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2A0" w:rsidRPr="00987731" w:rsidRDefault="00F83709" w:rsidP="003B32A0">
      <w:pPr>
        <w:spacing w:after="0" w:line="480" w:lineRule="auto"/>
        <w:rPr>
          <w:rFonts w:ascii="Times New Roman" w:hAnsi="Times New Roman" w:cs="Times New Roman"/>
          <w:sz w:val="24"/>
          <w:szCs w:val="24"/>
        </w:rPr>
      </w:pPr>
      <w:r w:rsidRPr="00987731">
        <w:rPr>
          <w:rFonts w:ascii="Times New Roman" w:hAnsi="Times New Roman" w:cs="Times New Roman"/>
          <w:sz w:val="24"/>
          <w:szCs w:val="24"/>
        </w:rPr>
        <w:t xml:space="preserve">                                                                  </w:t>
      </w: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3B32A0" w:rsidP="003B32A0">
      <w:pPr>
        <w:spacing w:after="0" w:line="480" w:lineRule="auto"/>
        <w:rPr>
          <w:rFonts w:ascii="Times New Roman" w:hAnsi="Times New Roman" w:cs="Times New Roman"/>
          <w:sz w:val="24"/>
          <w:szCs w:val="24"/>
        </w:rPr>
      </w:pPr>
    </w:p>
    <w:p w:rsidR="003B32A0" w:rsidRPr="00987731" w:rsidRDefault="00F83709" w:rsidP="003B32A0">
      <w:pPr>
        <w:pStyle w:val="Heading3"/>
        <w:shd w:val="clear" w:color="auto" w:fill="FFFFFF"/>
        <w:spacing w:before="0" w:beforeAutospacing="0" w:after="30" w:afterAutospacing="0" w:line="480" w:lineRule="auto"/>
        <w:ind w:right="1500"/>
        <w:rPr>
          <w:b w:val="0"/>
          <w:sz w:val="24"/>
          <w:szCs w:val="24"/>
        </w:rPr>
      </w:pPr>
      <w:r w:rsidRPr="00987731">
        <w:rPr>
          <w:sz w:val="24"/>
          <w:szCs w:val="24"/>
        </w:rPr>
        <w:t xml:space="preserve">                           </w:t>
      </w:r>
      <w:r w:rsidR="00D454FD">
        <w:rPr>
          <w:sz w:val="24"/>
          <w:szCs w:val="24"/>
        </w:rPr>
        <w:t xml:space="preserve">                           </w:t>
      </w:r>
      <w:r w:rsidRPr="00987731">
        <w:rPr>
          <w:sz w:val="24"/>
          <w:szCs w:val="24"/>
        </w:rPr>
        <w:t xml:space="preserve">  </w:t>
      </w:r>
      <w:r w:rsidRPr="00987731">
        <w:rPr>
          <w:b w:val="0"/>
          <w:sz w:val="24"/>
          <w:szCs w:val="24"/>
        </w:rPr>
        <w:t>The Mysteries of Pittsburgh</w:t>
      </w:r>
    </w:p>
    <w:p w:rsidR="003B32A0" w:rsidRPr="00987731" w:rsidRDefault="00F83709" w:rsidP="003B32A0">
      <w:pPr>
        <w:spacing w:after="0" w:line="480" w:lineRule="auto"/>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t xml:space="preserve">                                                                    Student Name</w:t>
      </w:r>
    </w:p>
    <w:p w:rsidR="003B32A0" w:rsidRPr="00987731" w:rsidRDefault="00F83709" w:rsidP="003B32A0">
      <w:pPr>
        <w:spacing w:after="0" w:line="480" w:lineRule="auto"/>
        <w:jc w:val="center"/>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t>Institution Affiliation</w:t>
      </w:r>
    </w:p>
    <w:p w:rsidR="003B32A0" w:rsidRPr="00987731" w:rsidRDefault="00F83709" w:rsidP="003B32A0">
      <w:pPr>
        <w:spacing w:after="0" w:line="480" w:lineRule="auto"/>
        <w:jc w:val="center"/>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t>Literature</w:t>
      </w:r>
    </w:p>
    <w:p w:rsidR="003B32A0" w:rsidRPr="00987731" w:rsidRDefault="00F83709">
      <w:pPr>
        <w:rPr>
          <w:rFonts w:ascii="Times New Roman" w:eastAsia="Times New Roman" w:hAnsi="Times New Roman" w:cs="Times New Roman"/>
          <w:sz w:val="24"/>
          <w:szCs w:val="24"/>
        </w:rPr>
      </w:pPr>
      <w:r w:rsidRPr="00987731">
        <w:rPr>
          <w:rFonts w:ascii="Times New Roman" w:eastAsia="Times New Roman" w:hAnsi="Times New Roman" w:cs="Times New Roman"/>
          <w:sz w:val="24"/>
          <w:szCs w:val="24"/>
        </w:rPr>
        <w:br w:type="page"/>
      </w:r>
    </w:p>
    <w:p w:rsidR="003B32A0" w:rsidRPr="00987731" w:rsidRDefault="003B32A0" w:rsidP="003B32A0">
      <w:pPr>
        <w:spacing w:after="0" w:line="480" w:lineRule="auto"/>
        <w:jc w:val="center"/>
        <w:rPr>
          <w:rFonts w:ascii="Times New Roman" w:eastAsia="Times New Roman" w:hAnsi="Times New Roman" w:cs="Times New Roman"/>
          <w:sz w:val="24"/>
          <w:szCs w:val="24"/>
        </w:rPr>
      </w:pPr>
    </w:p>
    <w:p w:rsidR="00D8698D" w:rsidRPr="0079103A" w:rsidRDefault="00F83709" w:rsidP="00D8698D">
      <w:pPr>
        <w:spacing w:after="0" w:line="480" w:lineRule="auto"/>
        <w:rPr>
          <w:rFonts w:ascii="Times New Roman" w:hAnsi="Times New Roman" w:cs="Times New Roman"/>
          <w:b/>
          <w:sz w:val="24"/>
          <w:szCs w:val="24"/>
        </w:rPr>
      </w:pPr>
      <w:r w:rsidRPr="00987731">
        <w:rPr>
          <w:rFonts w:ascii="Times New Roman" w:hAnsi="Times New Roman" w:cs="Times New Roman"/>
          <w:sz w:val="24"/>
          <w:szCs w:val="24"/>
        </w:rPr>
        <w:t xml:space="preserve"> </w:t>
      </w:r>
      <w:r w:rsidR="003B32A0" w:rsidRPr="00987731">
        <w:rPr>
          <w:rFonts w:ascii="Times New Roman" w:hAnsi="Times New Roman" w:cs="Times New Roman"/>
          <w:sz w:val="24"/>
          <w:szCs w:val="24"/>
        </w:rPr>
        <w:t xml:space="preserve">                                                               </w:t>
      </w:r>
      <w:r w:rsidRPr="0079103A">
        <w:rPr>
          <w:rFonts w:ascii="Times New Roman" w:hAnsi="Times New Roman" w:cs="Times New Roman"/>
          <w:b/>
          <w:sz w:val="24"/>
          <w:szCs w:val="24"/>
        </w:rPr>
        <w:t>About the Author</w:t>
      </w:r>
    </w:p>
    <w:p w:rsidR="0043742C" w:rsidRDefault="0043742C" w:rsidP="00E210BA">
      <w:pPr>
        <w:spacing w:after="0" w:line="480" w:lineRule="auto"/>
        <w:rPr>
          <w:rFonts w:ascii="Times New Roman" w:hAnsi="Times New Roman" w:cs="Times New Roman"/>
          <w:sz w:val="24"/>
          <w:szCs w:val="24"/>
        </w:rPr>
      </w:pPr>
      <w:r w:rsidRPr="00297A31">
        <w:rPr>
          <w:rFonts w:ascii="Times New Roman" w:hAnsi="Times New Roman" w:cs="Times New Roman"/>
          <w:b/>
          <w:sz w:val="24"/>
          <w:szCs w:val="24"/>
        </w:rPr>
        <w:t>1</w:t>
      </w:r>
      <w:r>
        <w:rPr>
          <w:rFonts w:ascii="Times New Roman" w:hAnsi="Times New Roman" w:cs="Times New Roman"/>
          <w:sz w:val="24"/>
          <w:szCs w:val="24"/>
        </w:rPr>
        <w:t>. Why</w:t>
      </w:r>
      <w:r w:rsidR="00E210BA">
        <w:rPr>
          <w:rFonts w:ascii="Times New Roman" w:hAnsi="Times New Roman" w:cs="Times New Roman"/>
          <w:sz w:val="24"/>
          <w:szCs w:val="24"/>
        </w:rPr>
        <w:t xml:space="preserve"> do you think the author of the </w:t>
      </w:r>
      <w:r>
        <w:rPr>
          <w:rFonts w:ascii="Times New Roman" w:hAnsi="Times New Roman" w:cs="Times New Roman"/>
          <w:sz w:val="24"/>
          <w:szCs w:val="24"/>
        </w:rPr>
        <w:t>novel, The</w:t>
      </w:r>
      <w:r w:rsidR="00E210BA">
        <w:rPr>
          <w:rFonts w:ascii="Times New Roman" w:hAnsi="Times New Roman" w:cs="Times New Roman"/>
          <w:sz w:val="24"/>
          <w:szCs w:val="24"/>
        </w:rPr>
        <w:t xml:space="preserve"> Mysteries of Pitts</w:t>
      </w:r>
      <w:r>
        <w:rPr>
          <w:rFonts w:ascii="Times New Roman" w:hAnsi="Times New Roman" w:cs="Times New Roman"/>
          <w:sz w:val="24"/>
          <w:szCs w:val="24"/>
        </w:rPr>
        <w:t>burgh, succeed in the writing of the novel?</w:t>
      </w:r>
    </w:p>
    <w:p w:rsidR="00F8260D" w:rsidRDefault="00297A31" w:rsidP="00E210BA">
      <w:pPr>
        <w:spacing w:after="0" w:line="480" w:lineRule="auto"/>
        <w:rPr>
          <w:rFonts w:ascii="Times New Roman" w:hAnsi="Times New Roman" w:cs="Times New Roman"/>
          <w:sz w:val="24"/>
          <w:szCs w:val="24"/>
        </w:rPr>
      </w:pPr>
      <w:r w:rsidRPr="00297A31">
        <w:rPr>
          <w:rFonts w:ascii="Times New Roman" w:hAnsi="Times New Roman" w:cs="Times New Roman"/>
          <w:b/>
          <w:sz w:val="24"/>
          <w:szCs w:val="24"/>
        </w:rPr>
        <w:t>2</w:t>
      </w:r>
      <w:r>
        <w:rPr>
          <w:rFonts w:ascii="Times New Roman" w:hAnsi="Times New Roman" w:cs="Times New Roman"/>
          <w:sz w:val="24"/>
          <w:szCs w:val="24"/>
        </w:rPr>
        <w:t>. What</w:t>
      </w:r>
      <w:r w:rsidR="0043742C">
        <w:rPr>
          <w:rFonts w:ascii="Times New Roman" w:hAnsi="Times New Roman" w:cs="Times New Roman"/>
          <w:sz w:val="24"/>
          <w:szCs w:val="24"/>
        </w:rPr>
        <w:t xml:space="preserve"> made the author to use characters like phlox, Art and Arthur in the novel?</w:t>
      </w:r>
    </w:p>
    <w:p w:rsidR="0043742C" w:rsidRDefault="00297A31" w:rsidP="00E210BA">
      <w:pPr>
        <w:spacing w:after="0" w:line="480" w:lineRule="auto"/>
        <w:rPr>
          <w:rFonts w:ascii="Times New Roman" w:hAnsi="Times New Roman" w:cs="Times New Roman"/>
          <w:sz w:val="24"/>
          <w:szCs w:val="24"/>
        </w:rPr>
      </w:pPr>
      <w:r w:rsidRPr="00297A31">
        <w:rPr>
          <w:rFonts w:ascii="Times New Roman" w:hAnsi="Times New Roman" w:cs="Times New Roman"/>
          <w:b/>
          <w:sz w:val="24"/>
          <w:szCs w:val="24"/>
        </w:rPr>
        <w:t>3</w:t>
      </w:r>
      <w:r>
        <w:rPr>
          <w:rFonts w:ascii="Times New Roman" w:hAnsi="Times New Roman" w:cs="Times New Roman"/>
          <w:sz w:val="24"/>
          <w:szCs w:val="24"/>
        </w:rPr>
        <w:t>. At</w:t>
      </w:r>
      <w:r w:rsidR="0043742C">
        <w:rPr>
          <w:rFonts w:ascii="Times New Roman" w:hAnsi="Times New Roman" w:cs="Times New Roman"/>
          <w:sz w:val="24"/>
          <w:szCs w:val="24"/>
        </w:rPr>
        <w:t xml:space="preserve"> what age did the Author </w:t>
      </w:r>
      <w:r>
        <w:rPr>
          <w:rFonts w:ascii="Times New Roman" w:hAnsi="Times New Roman" w:cs="Times New Roman"/>
          <w:sz w:val="24"/>
          <w:szCs w:val="24"/>
        </w:rPr>
        <w:t>start his</w:t>
      </w:r>
      <w:r w:rsidR="0043742C">
        <w:rPr>
          <w:rFonts w:ascii="Times New Roman" w:hAnsi="Times New Roman" w:cs="Times New Roman"/>
          <w:sz w:val="24"/>
          <w:szCs w:val="24"/>
        </w:rPr>
        <w:t xml:space="preserve"> writing?</w:t>
      </w:r>
    </w:p>
    <w:p w:rsidR="0043742C" w:rsidRDefault="0043742C" w:rsidP="00E210BA">
      <w:pPr>
        <w:spacing w:after="0" w:line="480" w:lineRule="auto"/>
        <w:rPr>
          <w:rFonts w:ascii="Times New Roman" w:hAnsi="Times New Roman" w:cs="Times New Roman"/>
          <w:sz w:val="24"/>
          <w:szCs w:val="24"/>
        </w:rPr>
      </w:pPr>
    </w:p>
    <w:p w:rsidR="0043742C" w:rsidRPr="00297A31" w:rsidRDefault="0043742C" w:rsidP="00E210BA">
      <w:pPr>
        <w:spacing w:after="0" w:line="480" w:lineRule="auto"/>
        <w:rPr>
          <w:rFonts w:ascii="Times New Roman" w:hAnsi="Times New Roman" w:cs="Times New Roman"/>
          <w:b/>
          <w:sz w:val="24"/>
          <w:szCs w:val="24"/>
        </w:rPr>
      </w:pPr>
      <w:r w:rsidRPr="00297A31">
        <w:rPr>
          <w:rFonts w:ascii="Times New Roman" w:hAnsi="Times New Roman" w:cs="Times New Roman"/>
          <w:b/>
          <w:sz w:val="24"/>
          <w:szCs w:val="24"/>
        </w:rPr>
        <w:t xml:space="preserve">                                                         Content </w:t>
      </w:r>
    </w:p>
    <w:p w:rsidR="0043742C" w:rsidRDefault="00297A31" w:rsidP="00E210BA">
      <w:pPr>
        <w:spacing w:after="0" w:line="480" w:lineRule="auto"/>
        <w:rPr>
          <w:rFonts w:ascii="Times New Roman" w:hAnsi="Times New Roman" w:cs="Times New Roman"/>
          <w:sz w:val="24"/>
          <w:szCs w:val="24"/>
        </w:rPr>
      </w:pPr>
      <w:r w:rsidRPr="00297A31">
        <w:rPr>
          <w:rFonts w:ascii="Times New Roman" w:hAnsi="Times New Roman" w:cs="Times New Roman"/>
          <w:b/>
          <w:sz w:val="24"/>
          <w:szCs w:val="24"/>
        </w:rPr>
        <w:t>1</w:t>
      </w:r>
      <w:r>
        <w:rPr>
          <w:rFonts w:ascii="Times New Roman" w:hAnsi="Times New Roman" w:cs="Times New Roman"/>
          <w:sz w:val="24"/>
          <w:szCs w:val="24"/>
        </w:rPr>
        <w:t>. What</w:t>
      </w:r>
      <w:r w:rsidR="0043742C">
        <w:rPr>
          <w:rFonts w:ascii="Times New Roman" w:hAnsi="Times New Roman" w:cs="Times New Roman"/>
          <w:sz w:val="24"/>
          <w:szCs w:val="24"/>
        </w:rPr>
        <w:t xml:space="preserve"> are the main themes addressed by the author in his novel, Mysteries of Pittsburgh?</w:t>
      </w:r>
    </w:p>
    <w:p w:rsidR="00297A31" w:rsidRDefault="0043742C" w:rsidP="00E210BA">
      <w:pPr>
        <w:spacing w:after="0" w:line="480" w:lineRule="auto"/>
        <w:rPr>
          <w:rFonts w:ascii="Times New Roman" w:hAnsi="Times New Roman" w:cs="Times New Roman"/>
          <w:sz w:val="24"/>
          <w:szCs w:val="24"/>
        </w:rPr>
      </w:pPr>
      <w:r w:rsidRPr="00297A31">
        <w:rPr>
          <w:rFonts w:ascii="Times New Roman" w:hAnsi="Times New Roman" w:cs="Times New Roman"/>
          <w:b/>
          <w:sz w:val="24"/>
          <w:szCs w:val="24"/>
        </w:rPr>
        <w:t>2</w:t>
      </w:r>
      <w:r w:rsidR="00297A31">
        <w:rPr>
          <w:rFonts w:ascii="Times New Roman" w:hAnsi="Times New Roman" w:cs="Times New Roman"/>
          <w:sz w:val="24"/>
          <w:szCs w:val="24"/>
        </w:rPr>
        <w:t>. Did the novel reflect the real culture of the society the story was set? Explain your reasoning.</w:t>
      </w:r>
    </w:p>
    <w:p w:rsidR="0043742C" w:rsidRPr="00987731" w:rsidRDefault="00297A31" w:rsidP="00E210BA">
      <w:pPr>
        <w:spacing w:after="0" w:line="480" w:lineRule="auto"/>
        <w:rPr>
          <w:rFonts w:ascii="Times New Roman" w:hAnsi="Times New Roman" w:cs="Times New Roman"/>
          <w:sz w:val="24"/>
          <w:szCs w:val="24"/>
        </w:rPr>
      </w:pPr>
      <w:r w:rsidRPr="00297A31">
        <w:rPr>
          <w:rFonts w:ascii="Times New Roman" w:hAnsi="Times New Roman" w:cs="Times New Roman"/>
          <w:b/>
          <w:sz w:val="24"/>
          <w:szCs w:val="24"/>
        </w:rPr>
        <w:t>3</w:t>
      </w:r>
      <w:r>
        <w:rPr>
          <w:rFonts w:ascii="Times New Roman" w:hAnsi="Times New Roman" w:cs="Times New Roman"/>
          <w:sz w:val="24"/>
          <w:szCs w:val="24"/>
        </w:rPr>
        <w:t>. Do you think the things addressed in the novel are still happening in our society today? Why?</w:t>
      </w:r>
      <w:r w:rsidR="0043742C">
        <w:rPr>
          <w:rFonts w:ascii="Times New Roman" w:hAnsi="Times New Roman" w:cs="Times New Roman"/>
          <w:sz w:val="24"/>
          <w:szCs w:val="24"/>
        </w:rPr>
        <w:t xml:space="preserve"> </w:t>
      </w:r>
    </w:p>
    <w:p w:rsidR="00D8698D" w:rsidRPr="00987731" w:rsidRDefault="00D8698D" w:rsidP="00D8698D">
      <w:pPr>
        <w:spacing w:after="0" w:line="480" w:lineRule="auto"/>
        <w:ind w:firstLine="720"/>
        <w:rPr>
          <w:rFonts w:ascii="Times New Roman" w:hAnsi="Times New Roman" w:cs="Times New Roman"/>
          <w:sz w:val="24"/>
          <w:szCs w:val="24"/>
        </w:rPr>
      </w:pPr>
    </w:p>
    <w:p w:rsidR="00F8260D" w:rsidRDefault="00F83709" w:rsidP="00D8698D">
      <w:pPr>
        <w:spacing w:after="0" w:line="480" w:lineRule="auto"/>
        <w:rPr>
          <w:rFonts w:ascii="Times New Roman" w:hAnsi="Times New Roman" w:cs="Times New Roman"/>
          <w:b/>
          <w:sz w:val="24"/>
          <w:szCs w:val="24"/>
        </w:rPr>
      </w:pPr>
      <w:r w:rsidRPr="00987731">
        <w:rPr>
          <w:rFonts w:ascii="Times New Roman" w:hAnsi="Times New Roman" w:cs="Times New Roman"/>
          <w:sz w:val="24"/>
          <w:szCs w:val="24"/>
        </w:rPr>
        <w:t xml:space="preserve">                                                                     </w:t>
      </w:r>
      <w:r w:rsidRPr="0079103A">
        <w:rPr>
          <w:rFonts w:ascii="Times New Roman" w:hAnsi="Times New Roman" w:cs="Times New Roman"/>
          <w:b/>
          <w:sz w:val="24"/>
          <w:szCs w:val="24"/>
        </w:rPr>
        <w:t xml:space="preserve">Part one </w:t>
      </w:r>
    </w:p>
    <w:p w:rsidR="00191E2D" w:rsidRPr="008D22EE" w:rsidRDefault="008D22EE" w:rsidP="00D8698D">
      <w:pPr>
        <w:spacing w:after="0" w:line="480" w:lineRule="auto"/>
        <w:rPr>
          <w:rFonts w:ascii="Times New Roman" w:hAnsi="Times New Roman" w:cs="Times New Roman"/>
          <w:sz w:val="24"/>
          <w:szCs w:val="24"/>
        </w:rPr>
      </w:pPr>
      <w:r w:rsidRPr="008D22EE">
        <w:rPr>
          <w:rFonts w:ascii="Times New Roman" w:hAnsi="Times New Roman" w:cs="Times New Roman"/>
          <w:b/>
          <w:sz w:val="24"/>
          <w:szCs w:val="24"/>
        </w:rPr>
        <w:t>Q.2.</w:t>
      </w:r>
      <w:r>
        <w:rPr>
          <w:rFonts w:ascii="Times New Roman" w:hAnsi="Times New Roman" w:cs="Times New Roman"/>
          <w:sz w:val="24"/>
          <w:szCs w:val="24"/>
        </w:rPr>
        <w:t xml:space="preserve"> </w:t>
      </w:r>
      <w:r w:rsidR="00191E2D" w:rsidRPr="008D22EE">
        <w:rPr>
          <w:rFonts w:ascii="Times New Roman" w:hAnsi="Times New Roman" w:cs="Times New Roman"/>
          <w:sz w:val="24"/>
          <w:szCs w:val="24"/>
        </w:rPr>
        <w:t xml:space="preserve">Arthur Lecomte is a homosexual character in the novel met by Art. Their friendship falls </w:t>
      </w:r>
      <w:r w:rsidRPr="008D22EE">
        <w:rPr>
          <w:rFonts w:ascii="Times New Roman" w:hAnsi="Times New Roman" w:cs="Times New Roman"/>
          <w:sz w:val="24"/>
          <w:szCs w:val="24"/>
        </w:rPr>
        <w:t>apart</w:t>
      </w:r>
      <w:r w:rsidR="00191E2D" w:rsidRPr="008D22EE">
        <w:rPr>
          <w:rFonts w:ascii="Times New Roman" w:hAnsi="Times New Roman" w:cs="Times New Roman"/>
          <w:sz w:val="24"/>
          <w:szCs w:val="24"/>
        </w:rPr>
        <w:t xml:space="preserve"> when Art gets hot for Arthur and there</w:t>
      </w:r>
      <w:r w:rsidRPr="008D22EE">
        <w:rPr>
          <w:rFonts w:ascii="Times New Roman" w:hAnsi="Times New Roman" w:cs="Times New Roman"/>
          <w:sz w:val="24"/>
          <w:szCs w:val="24"/>
        </w:rPr>
        <w:t>fore complicating their friendship. The</w:t>
      </w:r>
      <w:r w:rsidR="00191E2D" w:rsidRPr="008D22EE">
        <w:rPr>
          <w:rFonts w:ascii="Times New Roman" w:hAnsi="Times New Roman" w:cs="Times New Roman"/>
          <w:sz w:val="24"/>
          <w:szCs w:val="24"/>
        </w:rPr>
        <w:t xml:space="preserve"> complication of their friend</w:t>
      </w:r>
      <w:r w:rsidRPr="008D22EE">
        <w:rPr>
          <w:rFonts w:ascii="Times New Roman" w:hAnsi="Times New Roman" w:cs="Times New Roman"/>
          <w:sz w:val="24"/>
          <w:szCs w:val="24"/>
        </w:rPr>
        <w:t>s</w:t>
      </w:r>
      <w:r w:rsidR="00191E2D" w:rsidRPr="008D22EE">
        <w:rPr>
          <w:rFonts w:ascii="Times New Roman" w:hAnsi="Times New Roman" w:cs="Times New Roman"/>
          <w:sz w:val="24"/>
          <w:szCs w:val="24"/>
        </w:rPr>
        <w:t xml:space="preserve">hip </w:t>
      </w:r>
      <w:r w:rsidRPr="008D22EE">
        <w:rPr>
          <w:rFonts w:ascii="Times New Roman" w:hAnsi="Times New Roman" w:cs="Times New Roman"/>
          <w:sz w:val="24"/>
          <w:szCs w:val="24"/>
        </w:rPr>
        <w:t>came when Arthur set Art to his girlfriend Phlox, after Art denying Arthur’s first pursuit. The character in Arthur implies the theme of Love and its limits in the novel.</w:t>
      </w:r>
    </w:p>
    <w:p w:rsidR="001B45D3" w:rsidRPr="00987731" w:rsidRDefault="00F83709" w:rsidP="00D8698D">
      <w:pPr>
        <w:spacing w:after="0" w:line="480" w:lineRule="auto"/>
        <w:rPr>
          <w:rFonts w:ascii="Times New Roman" w:hAnsi="Times New Roman" w:cs="Times New Roman"/>
          <w:sz w:val="24"/>
          <w:szCs w:val="24"/>
        </w:rPr>
      </w:pPr>
      <w:r w:rsidRPr="00987731">
        <w:rPr>
          <w:rFonts w:ascii="Times New Roman" w:hAnsi="Times New Roman" w:cs="Times New Roman"/>
          <w:sz w:val="24"/>
          <w:szCs w:val="24"/>
        </w:rPr>
        <w:t xml:space="preserve">                                                                    </w:t>
      </w:r>
    </w:p>
    <w:p w:rsidR="00CB1FF2" w:rsidRPr="00987731" w:rsidRDefault="008D22EE" w:rsidP="008D22EE">
      <w:pPr>
        <w:spacing w:after="0" w:line="480" w:lineRule="auto"/>
        <w:rPr>
          <w:rFonts w:ascii="Times New Roman" w:hAnsi="Times New Roman" w:cs="Times New Roman"/>
          <w:sz w:val="24"/>
          <w:szCs w:val="24"/>
        </w:rPr>
      </w:pPr>
      <w:r w:rsidRPr="008D22EE">
        <w:rPr>
          <w:rFonts w:ascii="Times New Roman" w:hAnsi="Times New Roman" w:cs="Times New Roman"/>
          <w:b/>
          <w:sz w:val="24"/>
          <w:szCs w:val="24"/>
        </w:rPr>
        <w:t>Q.3</w:t>
      </w:r>
      <w:r>
        <w:rPr>
          <w:rFonts w:ascii="Times New Roman" w:hAnsi="Times New Roman" w:cs="Times New Roman"/>
          <w:sz w:val="24"/>
          <w:szCs w:val="24"/>
        </w:rPr>
        <w:t xml:space="preserve">. </w:t>
      </w:r>
      <w:r w:rsidR="00F83709" w:rsidRPr="00987731">
        <w:rPr>
          <w:rFonts w:ascii="Times New Roman" w:hAnsi="Times New Roman" w:cs="Times New Roman"/>
          <w:sz w:val="24"/>
          <w:szCs w:val="24"/>
        </w:rPr>
        <w:t xml:space="preserve">The Cloud Factory is the other name of Bellefield Boiler Plant; this was a nickname that Chabon assigned it in 1988. This is when he published his novel The Mysteries of Pittsburgh. This boiler plant was located at Hollow junction </w:t>
      </w:r>
      <w:r w:rsidR="00356DF4" w:rsidRPr="00987731">
        <w:rPr>
          <w:rFonts w:ascii="Times New Roman" w:hAnsi="Times New Roman" w:cs="Times New Roman"/>
          <w:sz w:val="24"/>
          <w:szCs w:val="24"/>
        </w:rPr>
        <w:t>who</w:t>
      </w:r>
      <w:r w:rsidR="00F83709" w:rsidRPr="00987731">
        <w:rPr>
          <w:rFonts w:ascii="Times New Roman" w:hAnsi="Times New Roman" w:cs="Times New Roman"/>
          <w:sz w:val="24"/>
          <w:szCs w:val="24"/>
        </w:rPr>
        <w:t xml:space="preserve"> is between Carnegie Mellon University and the Carnegie Institute of Pittsburgh. Chabon employed this because; it had reached a place where the summit was to be cleared to give way for sunshine. The end result was that what was </w:t>
      </w:r>
      <w:r w:rsidR="00F83709" w:rsidRPr="00987731">
        <w:rPr>
          <w:rFonts w:ascii="Times New Roman" w:hAnsi="Times New Roman" w:cs="Times New Roman"/>
          <w:sz w:val="24"/>
          <w:szCs w:val="24"/>
        </w:rPr>
        <w:lastRenderedPageBreak/>
        <w:t xml:space="preserve">acquired in one point loss to the other point. Which he used the metaphor that it was like sitting and waiting for the end of smoke from a chimney.  </w:t>
      </w:r>
    </w:p>
    <w:p w:rsidR="00356DF4" w:rsidRPr="00987731" w:rsidRDefault="00356DF4" w:rsidP="00D8698D">
      <w:pPr>
        <w:spacing w:after="0" w:line="480" w:lineRule="auto"/>
        <w:rPr>
          <w:rFonts w:ascii="Times New Roman" w:hAnsi="Times New Roman" w:cs="Times New Roman"/>
          <w:sz w:val="24"/>
          <w:szCs w:val="24"/>
        </w:rPr>
      </w:pPr>
    </w:p>
    <w:p w:rsidR="00D8698D" w:rsidRPr="00987731" w:rsidRDefault="00D8698D" w:rsidP="00D8698D">
      <w:pPr>
        <w:spacing w:after="0" w:line="480" w:lineRule="auto"/>
        <w:rPr>
          <w:rFonts w:ascii="Times New Roman" w:hAnsi="Times New Roman" w:cs="Times New Roman"/>
          <w:sz w:val="24"/>
          <w:szCs w:val="24"/>
        </w:rPr>
      </w:pPr>
    </w:p>
    <w:p w:rsidR="00CB1FF2" w:rsidRPr="0079103A" w:rsidRDefault="00F83709" w:rsidP="00D8698D">
      <w:pPr>
        <w:spacing w:after="0" w:line="480" w:lineRule="auto"/>
        <w:rPr>
          <w:rFonts w:ascii="Times New Roman" w:hAnsi="Times New Roman" w:cs="Times New Roman"/>
          <w:b/>
          <w:sz w:val="24"/>
          <w:szCs w:val="24"/>
        </w:rPr>
      </w:pPr>
      <w:r w:rsidRPr="00987731">
        <w:rPr>
          <w:rFonts w:ascii="Times New Roman" w:hAnsi="Times New Roman" w:cs="Times New Roman"/>
          <w:sz w:val="24"/>
          <w:szCs w:val="24"/>
        </w:rPr>
        <w:t xml:space="preserve">                                                                      </w:t>
      </w:r>
      <w:r w:rsidRPr="0079103A">
        <w:rPr>
          <w:rFonts w:ascii="Times New Roman" w:hAnsi="Times New Roman" w:cs="Times New Roman"/>
          <w:b/>
          <w:sz w:val="24"/>
          <w:szCs w:val="24"/>
        </w:rPr>
        <w:t>Part two</w:t>
      </w:r>
    </w:p>
    <w:p w:rsidR="00CB1FF2" w:rsidRPr="00987731" w:rsidRDefault="00F83709" w:rsidP="00D8698D">
      <w:pPr>
        <w:spacing w:after="0" w:line="480" w:lineRule="auto"/>
        <w:rPr>
          <w:rFonts w:ascii="Times New Roman" w:hAnsi="Times New Roman" w:cs="Times New Roman"/>
          <w:sz w:val="24"/>
          <w:szCs w:val="24"/>
        </w:rPr>
      </w:pPr>
      <w:r w:rsidRPr="00987731">
        <w:rPr>
          <w:rFonts w:ascii="Times New Roman" w:hAnsi="Times New Roman" w:cs="Times New Roman"/>
          <w:sz w:val="24"/>
          <w:szCs w:val="24"/>
        </w:rPr>
        <w:t xml:space="preserve">                                                                     </w:t>
      </w:r>
    </w:p>
    <w:p w:rsidR="00407620" w:rsidRPr="00987731" w:rsidRDefault="008D22EE" w:rsidP="008D22EE">
      <w:pPr>
        <w:spacing w:after="0" w:line="480" w:lineRule="auto"/>
        <w:rPr>
          <w:rFonts w:ascii="Times New Roman" w:hAnsi="Times New Roman" w:cs="Times New Roman"/>
          <w:sz w:val="24"/>
          <w:szCs w:val="24"/>
        </w:rPr>
      </w:pPr>
      <w:r w:rsidRPr="008D22EE">
        <w:rPr>
          <w:rFonts w:ascii="Times New Roman" w:hAnsi="Times New Roman" w:cs="Times New Roman"/>
          <w:b/>
          <w:sz w:val="24"/>
          <w:szCs w:val="24"/>
        </w:rPr>
        <w:t>Q.2.</w:t>
      </w:r>
      <w:r w:rsidR="00F83709" w:rsidRPr="00987731">
        <w:rPr>
          <w:rFonts w:ascii="Times New Roman" w:hAnsi="Times New Roman" w:cs="Times New Roman"/>
          <w:sz w:val="24"/>
          <w:szCs w:val="24"/>
        </w:rPr>
        <w:t>Art is having dinner with Phlox as they are playing their game. This scene is significant in that it tries to show how some aspects in the society can't be get rid of. They enjoy playing the game which signals that it is difficult like waiting for the smoke to end i</w:t>
      </w:r>
      <w:r w:rsidR="00987731">
        <w:rPr>
          <w:rFonts w:ascii="Times New Roman" w:hAnsi="Times New Roman" w:cs="Times New Roman"/>
          <w:sz w:val="24"/>
          <w:szCs w:val="24"/>
        </w:rPr>
        <w:t>n a chimney in the cloud industry (</w:t>
      </w:r>
      <w:r w:rsidR="00987731">
        <w:rPr>
          <w:rFonts w:ascii="Times New Roman" w:hAnsi="Times New Roman" w:cs="Times New Roman"/>
          <w:color w:val="222222"/>
          <w:sz w:val="24"/>
          <w:szCs w:val="24"/>
          <w:shd w:val="clear" w:color="auto" w:fill="FFFFFF"/>
        </w:rPr>
        <w:t xml:space="preserve">Myers, </w:t>
      </w:r>
      <w:r w:rsidR="00987731" w:rsidRPr="00987731">
        <w:rPr>
          <w:rFonts w:ascii="Times New Roman" w:hAnsi="Times New Roman" w:cs="Times New Roman"/>
          <w:color w:val="222222"/>
          <w:sz w:val="24"/>
          <w:szCs w:val="24"/>
          <w:shd w:val="clear" w:color="auto" w:fill="FFFFFF"/>
        </w:rPr>
        <w:t>2008)</w:t>
      </w:r>
    </w:p>
    <w:p w:rsidR="00190BD1" w:rsidRDefault="008D22EE" w:rsidP="008D22EE">
      <w:pPr>
        <w:spacing w:after="0" w:line="480" w:lineRule="auto"/>
        <w:rPr>
          <w:rFonts w:ascii="Times New Roman" w:hAnsi="Times New Roman" w:cs="Times New Roman"/>
          <w:sz w:val="24"/>
          <w:szCs w:val="24"/>
        </w:rPr>
      </w:pPr>
      <w:r w:rsidRPr="008D22EE">
        <w:rPr>
          <w:rFonts w:ascii="Times New Roman" w:hAnsi="Times New Roman" w:cs="Times New Roman"/>
          <w:b/>
          <w:sz w:val="24"/>
          <w:szCs w:val="24"/>
        </w:rPr>
        <w:t>Q.3.</w:t>
      </w:r>
      <w:r w:rsidR="00F83709" w:rsidRPr="00987731">
        <w:rPr>
          <w:rFonts w:ascii="Times New Roman" w:hAnsi="Times New Roman" w:cs="Times New Roman"/>
          <w:sz w:val="24"/>
          <w:szCs w:val="24"/>
        </w:rPr>
        <w:t>In this section, some of the deeply hidden characters of Cleveland are revealed, some or most of them are attributed to crime. He is the chief adviser to art as he guides him and enables him to join in crimes. He became the main partner to art and spends much of their time during the summer adventures. T</w:t>
      </w:r>
      <w:r w:rsidR="006F4BC2" w:rsidRPr="00987731">
        <w:rPr>
          <w:rFonts w:ascii="Times New Roman" w:hAnsi="Times New Roman" w:cs="Times New Roman"/>
          <w:sz w:val="24"/>
          <w:szCs w:val="24"/>
        </w:rPr>
        <w:t xml:space="preserve">his relationship made art to fall into an unfair with insecure young lady Phlox which exposes him to a bisexual relationship. Later Cleveland started to organize crimes pertaining to families in the city which moved him </w:t>
      </w:r>
      <w:r w:rsidR="009502F4" w:rsidRPr="00987731">
        <w:rPr>
          <w:rFonts w:ascii="Times New Roman" w:hAnsi="Times New Roman" w:cs="Times New Roman"/>
          <w:sz w:val="24"/>
          <w:szCs w:val="24"/>
        </w:rPr>
        <w:t>closer</w:t>
      </w:r>
      <w:r w:rsidR="006F4BC2" w:rsidRPr="00987731">
        <w:rPr>
          <w:rFonts w:ascii="Times New Roman" w:hAnsi="Times New Roman" w:cs="Times New Roman"/>
          <w:sz w:val="24"/>
          <w:szCs w:val="24"/>
        </w:rPr>
        <w:t xml:space="preserve"> to his </w:t>
      </w:r>
      <w:r w:rsidR="009502F4" w:rsidRPr="00987731">
        <w:rPr>
          <w:rFonts w:ascii="Times New Roman" w:hAnsi="Times New Roman" w:cs="Times New Roman"/>
          <w:sz w:val="24"/>
          <w:szCs w:val="24"/>
        </w:rPr>
        <w:t>father’s</w:t>
      </w:r>
      <w:r w:rsidR="006F4BC2" w:rsidRPr="00987731">
        <w:rPr>
          <w:rFonts w:ascii="Times New Roman" w:hAnsi="Times New Roman" w:cs="Times New Roman"/>
          <w:sz w:val="24"/>
          <w:szCs w:val="24"/>
        </w:rPr>
        <w:t xml:space="preserve"> mob connections. </w:t>
      </w:r>
      <w:r w:rsidR="009502F4" w:rsidRPr="00987731">
        <w:rPr>
          <w:rFonts w:ascii="Times New Roman" w:hAnsi="Times New Roman" w:cs="Times New Roman"/>
          <w:sz w:val="24"/>
          <w:szCs w:val="24"/>
        </w:rPr>
        <w:t xml:space="preserve"> This leads to the rise of entangled which led to falling of unforeseen consequences.</w:t>
      </w:r>
      <w:r w:rsidR="00B25710" w:rsidRPr="00987731">
        <w:rPr>
          <w:rFonts w:ascii="Times New Roman" w:hAnsi="Times New Roman" w:cs="Times New Roman"/>
          <w:sz w:val="24"/>
          <w:szCs w:val="24"/>
        </w:rPr>
        <w:t xml:space="preserve"> This is important in that it exposes art to the other part of the world that requires his ability to make his own decision and face its consequences </w:t>
      </w:r>
      <w:r>
        <w:rPr>
          <w:rFonts w:ascii="Times New Roman" w:hAnsi="Times New Roman" w:cs="Times New Roman"/>
          <w:sz w:val="24"/>
          <w:szCs w:val="24"/>
        </w:rPr>
        <w:t>since chooses has consequences.</w:t>
      </w:r>
    </w:p>
    <w:p w:rsidR="008D22EE" w:rsidRDefault="008D22EE" w:rsidP="008D22EE">
      <w:pPr>
        <w:spacing w:after="0" w:line="480" w:lineRule="auto"/>
        <w:rPr>
          <w:rFonts w:ascii="Times New Roman" w:hAnsi="Times New Roman" w:cs="Times New Roman"/>
          <w:sz w:val="24"/>
          <w:szCs w:val="24"/>
        </w:rPr>
      </w:pPr>
    </w:p>
    <w:p w:rsidR="008D22EE" w:rsidRPr="00987731" w:rsidRDefault="008D22EE" w:rsidP="008D22EE">
      <w:pPr>
        <w:spacing w:after="0" w:line="480" w:lineRule="auto"/>
        <w:rPr>
          <w:rFonts w:ascii="Times New Roman" w:hAnsi="Times New Roman" w:cs="Times New Roman"/>
          <w:sz w:val="24"/>
          <w:szCs w:val="24"/>
        </w:rPr>
      </w:pPr>
    </w:p>
    <w:p w:rsidR="00D8698D" w:rsidRPr="00987731" w:rsidRDefault="00D8698D" w:rsidP="00D8698D">
      <w:pPr>
        <w:spacing w:after="0" w:line="480" w:lineRule="auto"/>
        <w:ind w:firstLine="720"/>
        <w:rPr>
          <w:rFonts w:ascii="Times New Roman" w:hAnsi="Times New Roman" w:cs="Times New Roman"/>
          <w:sz w:val="24"/>
          <w:szCs w:val="24"/>
        </w:rPr>
      </w:pPr>
    </w:p>
    <w:p w:rsidR="008D22EE" w:rsidRDefault="008D22EE" w:rsidP="00863C1B">
      <w:pPr>
        <w:spacing w:after="0" w:line="480" w:lineRule="auto"/>
        <w:rPr>
          <w:rFonts w:ascii="Times New Roman" w:hAnsi="Times New Roman" w:cs="Times New Roman"/>
          <w:b/>
          <w:sz w:val="24"/>
          <w:szCs w:val="24"/>
        </w:rPr>
      </w:pPr>
    </w:p>
    <w:p w:rsidR="00863C1B" w:rsidRDefault="00863C1B" w:rsidP="008D22EE">
      <w:pPr>
        <w:spacing w:after="0" w:line="480" w:lineRule="auto"/>
        <w:ind w:firstLine="720"/>
        <w:rPr>
          <w:rFonts w:ascii="Times New Roman" w:hAnsi="Times New Roman" w:cs="Times New Roman"/>
          <w:b/>
          <w:sz w:val="24"/>
          <w:szCs w:val="24"/>
        </w:rPr>
      </w:pPr>
    </w:p>
    <w:p w:rsidR="00863C1B" w:rsidRPr="00863C1B" w:rsidRDefault="00863C1B" w:rsidP="00863C1B">
      <w:pPr>
        <w:spacing w:after="0" w:line="480" w:lineRule="auto"/>
        <w:ind w:firstLine="720"/>
        <w:rPr>
          <w:rFonts w:ascii="Times New Roman" w:hAnsi="Times New Roman" w:cs="Times New Roman"/>
          <w:b/>
          <w:sz w:val="24"/>
          <w:szCs w:val="24"/>
        </w:rPr>
      </w:pPr>
      <w:r w:rsidRPr="00863C1B">
        <w:rPr>
          <w:rFonts w:ascii="Times New Roman" w:hAnsi="Times New Roman" w:cs="Times New Roman"/>
          <w:b/>
          <w:sz w:val="24"/>
          <w:szCs w:val="24"/>
        </w:rPr>
        <w:t xml:space="preserve">                                            Part three</w:t>
      </w:r>
    </w:p>
    <w:p w:rsidR="00863C1B" w:rsidRPr="00863C1B" w:rsidRDefault="00863C1B" w:rsidP="00863C1B">
      <w:pPr>
        <w:spacing w:after="0" w:line="480" w:lineRule="auto"/>
        <w:ind w:firstLine="720"/>
        <w:rPr>
          <w:rFonts w:ascii="Times New Roman" w:hAnsi="Times New Roman" w:cs="Times New Roman"/>
          <w:b/>
          <w:sz w:val="24"/>
          <w:szCs w:val="24"/>
        </w:rPr>
      </w:pPr>
      <w:r w:rsidRPr="00863C1B">
        <w:rPr>
          <w:rFonts w:ascii="Times New Roman" w:hAnsi="Times New Roman" w:cs="Times New Roman"/>
          <w:b/>
          <w:sz w:val="24"/>
          <w:szCs w:val="24"/>
        </w:rPr>
        <w:t xml:space="preserve">Q.1. </w:t>
      </w:r>
      <w:r w:rsidRPr="00863C1B">
        <w:rPr>
          <w:rFonts w:ascii="Times New Roman" w:hAnsi="Times New Roman" w:cs="Times New Roman"/>
          <w:sz w:val="24"/>
          <w:szCs w:val="24"/>
        </w:rPr>
        <w:t>Art and Phlox play a game known of romance. The game is significant in the novel to help in addressing the kind of relationship between the two partners. The game highly indicates the bond between Art and Phlox</w:t>
      </w:r>
    </w:p>
    <w:p w:rsidR="00863C1B" w:rsidRPr="00863C1B" w:rsidRDefault="00863C1B" w:rsidP="00863C1B">
      <w:pPr>
        <w:spacing w:after="0" w:line="480" w:lineRule="auto"/>
        <w:ind w:firstLine="720"/>
        <w:rPr>
          <w:rFonts w:ascii="Times New Roman" w:hAnsi="Times New Roman" w:cs="Times New Roman"/>
          <w:sz w:val="24"/>
          <w:szCs w:val="24"/>
        </w:rPr>
      </w:pPr>
      <w:r w:rsidRPr="00863C1B">
        <w:rPr>
          <w:rFonts w:ascii="Times New Roman" w:hAnsi="Times New Roman" w:cs="Times New Roman"/>
          <w:b/>
          <w:sz w:val="24"/>
          <w:szCs w:val="24"/>
        </w:rPr>
        <w:t>Q.2.</w:t>
      </w:r>
      <w:r w:rsidRPr="00863C1B">
        <w:rPr>
          <w:rFonts w:ascii="Times New Roman" w:hAnsi="Times New Roman" w:cs="Times New Roman"/>
          <w:sz w:val="24"/>
          <w:szCs w:val="24"/>
        </w:rPr>
        <w:t>Cleveland takes Art to Phlox and thereafter this makes Art to start engaging in a relationship with Phlox. Cleveland also began to organize crime related to families in cities.</w:t>
      </w:r>
    </w:p>
    <w:p w:rsidR="006821FA" w:rsidRDefault="006821FA" w:rsidP="00863C1B">
      <w:pPr>
        <w:spacing w:after="0" w:line="480" w:lineRule="auto"/>
        <w:rPr>
          <w:rFonts w:ascii="Times New Roman" w:hAnsi="Times New Roman" w:cs="Times New Roman"/>
          <w:sz w:val="24"/>
          <w:szCs w:val="24"/>
        </w:rPr>
      </w:pPr>
    </w:p>
    <w:p w:rsidR="00863C1B" w:rsidRDefault="00863C1B" w:rsidP="00863C1B">
      <w:pPr>
        <w:spacing w:after="0" w:line="480" w:lineRule="auto"/>
        <w:rPr>
          <w:rFonts w:ascii="Times New Roman" w:hAnsi="Times New Roman" w:cs="Times New Roman"/>
          <w:sz w:val="24"/>
          <w:szCs w:val="24"/>
        </w:rPr>
      </w:pPr>
    </w:p>
    <w:p w:rsidR="00863C1B" w:rsidRDefault="00863C1B" w:rsidP="00863C1B">
      <w:pPr>
        <w:spacing w:after="0" w:line="480" w:lineRule="auto"/>
        <w:rPr>
          <w:rFonts w:ascii="Times New Roman" w:hAnsi="Times New Roman" w:cs="Times New Roman"/>
          <w:sz w:val="24"/>
          <w:szCs w:val="24"/>
        </w:rPr>
      </w:pPr>
    </w:p>
    <w:p w:rsidR="00863C1B" w:rsidRDefault="00863C1B" w:rsidP="00863C1B">
      <w:pPr>
        <w:spacing w:after="0" w:line="480" w:lineRule="auto"/>
        <w:rPr>
          <w:rFonts w:ascii="Times New Roman" w:hAnsi="Times New Roman" w:cs="Times New Roman"/>
          <w:sz w:val="24"/>
          <w:szCs w:val="24"/>
        </w:rPr>
      </w:pPr>
    </w:p>
    <w:p w:rsidR="00863C1B" w:rsidRDefault="00863C1B" w:rsidP="00863C1B">
      <w:pPr>
        <w:spacing w:after="0" w:line="480" w:lineRule="auto"/>
        <w:rPr>
          <w:rFonts w:ascii="Times New Roman" w:hAnsi="Times New Roman" w:cs="Times New Roman"/>
          <w:sz w:val="24"/>
          <w:szCs w:val="24"/>
        </w:rPr>
      </w:pPr>
    </w:p>
    <w:p w:rsidR="00863C1B" w:rsidRDefault="00863C1B" w:rsidP="00863C1B">
      <w:pPr>
        <w:spacing w:after="0" w:line="480" w:lineRule="auto"/>
        <w:rPr>
          <w:rFonts w:ascii="Times New Roman" w:hAnsi="Times New Roman" w:cs="Times New Roman"/>
          <w:sz w:val="24"/>
          <w:szCs w:val="24"/>
        </w:rPr>
      </w:pPr>
    </w:p>
    <w:p w:rsidR="00863C1B" w:rsidRDefault="00863C1B" w:rsidP="00863C1B">
      <w:pPr>
        <w:spacing w:after="0" w:line="480" w:lineRule="auto"/>
        <w:rPr>
          <w:rFonts w:ascii="Times New Roman" w:hAnsi="Times New Roman" w:cs="Times New Roman"/>
          <w:sz w:val="24"/>
          <w:szCs w:val="24"/>
        </w:rPr>
      </w:pPr>
    </w:p>
    <w:p w:rsidR="00863C1B" w:rsidRDefault="00863C1B" w:rsidP="00863C1B">
      <w:pPr>
        <w:spacing w:after="0" w:line="480" w:lineRule="auto"/>
        <w:rPr>
          <w:rFonts w:ascii="Times New Roman" w:hAnsi="Times New Roman" w:cs="Times New Roman"/>
          <w:sz w:val="24"/>
          <w:szCs w:val="24"/>
        </w:rPr>
      </w:pPr>
    </w:p>
    <w:p w:rsidR="00863C1B" w:rsidRDefault="00863C1B" w:rsidP="00863C1B">
      <w:pPr>
        <w:spacing w:after="0" w:line="480" w:lineRule="auto"/>
        <w:rPr>
          <w:rFonts w:ascii="Times New Roman" w:hAnsi="Times New Roman" w:cs="Times New Roman"/>
          <w:sz w:val="24"/>
          <w:szCs w:val="24"/>
        </w:rPr>
      </w:pPr>
    </w:p>
    <w:p w:rsidR="00863C1B" w:rsidRDefault="00863C1B" w:rsidP="00863C1B">
      <w:pPr>
        <w:spacing w:after="0" w:line="480" w:lineRule="auto"/>
        <w:rPr>
          <w:rFonts w:ascii="Times New Roman" w:hAnsi="Times New Roman" w:cs="Times New Roman"/>
          <w:sz w:val="24"/>
          <w:szCs w:val="24"/>
        </w:rPr>
      </w:pPr>
    </w:p>
    <w:p w:rsidR="00863C1B" w:rsidRDefault="00863C1B" w:rsidP="00863C1B">
      <w:pPr>
        <w:spacing w:after="0" w:line="480" w:lineRule="auto"/>
        <w:rPr>
          <w:rFonts w:ascii="Times New Roman" w:hAnsi="Times New Roman" w:cs="Times New Roman"/>
          <w:sz w:val="24"/>
          <w:szCs w:val="24"/>
        </w:rPr>
      </w:pPr>
    </w:p>
    <w:p w:rsidR="00863C1B" w:rsidRDefault="00863C1B" w:rsidP="00863C1B">
      <w:pPr>
        <w:spacing w:after="0" w:line="480" w:lineRule="auto"/>
        <w:rPr>
          <w:rFonts w:ascii="Times New Roman" w:hAnsi="Times New Roman" w:cs="Times New Roman"/>
          <w:sz w:val="24"/>
          <w:szCs w:val="24"/>
        </w:rPr>
      </w:pPr>
    </w:p>
    <w:p w:rsidR="00863C1B" w:rsidRDefault="00863C1B" w:rsidP="00863C1B">
      <w:pPr>
        <w:spacing w:after="0" w:line="480" w:lineRule="auto"/>
        <w:rPr>
          <w:rFonts w:ascii="Times New Roman" w:hAnsi="Times New Roman" w:cs="Times New Roman"/>
          <w:sz w:val="24"/>
          <w:szCs w:val="24"/>
        </w:rPr>
      </w:pPr>
    </w:p>
    <w:p w:rsidR="00863C1B" w:rsidRDefault="00863C1B" w:rsidP="00863C1B">
      <w:pPr>
        <w:spacing w:after="0" w:line="480" w:lineRule="auto"/>
        <w:rPr>
          <w:rFonts w:ascii="Times New Roman" w:hAnsi="Times New Roman" w:cs="Times New Roman"/>
          <w:sz w:val="24"/>
          <w:szCs w:val="24"/>
        </w:rPr>
      </w:pPr>
    </w:p>
    <w:p w:rsidR="00863C1B" w:rsidRDefault="00863C1B" w:rsidP="00863C1B">
      <w:pPr>
        <w:spacing w:after="0" w:line="480" w:lineRule="auto"/>
        <w:rPr>
          <w:rFonts w:ascii="Times New Roman" w:hAnsi="Times New Roman" w:cs="Times New Roman"/>
          <w:sz w:val="24"/>
          <w:szCs w:val="24"/>
        </w:rPr>
      </w:pPr>
      <w:bookmarkStart w:id="0" w:name="_GoBack"/>
      <w:bookmarkEnd w:id="0"/>
    </w:p>
    <w:p w:rsidR="00863C1B" w:rsidRPr="00987731" w:rsidRDefault="00863C1B" w:rsidP="00863C1B">
      <w:pPr>
        <w:spacing w:after="0" w:line="480" w:lineRule="auto"/>
        <w:rPr>
          <w:rFonts w:ascii="Times New Roman" w:hAnsi="Times New Roman" w:cs="Times New Roman"/>
          <w:sz w:val="24"/>
          <w:szCs w:val="24"/>
        </w:rPr>
      </w:pPr>
    </w:p>
    <w:p w:rsidR="006821FA" w:rsidRPr="0079103A" w:rsidRDefault="00F83709" w:rsidP="00D8698D">
      <w:pPr>
        <w:spacing w:after="0" w:line="480" w:lineRule="auto"/>
        <w:rPr>
          <w:rFonts w:ascii="Times New Roman" w:hAnsi="Times New Roman" w:cs="Times New Roman"/>
          <w:b/>
          <w:sz w:val="24"/>
          <w:szCs w:val="24"/>
        </w:rPr>
      </w:pPr>
      <w:r w:rsidRPr="00987731">
        <w:rPr>
          <w:rFonts w:ascii="Times New Roman" w:hAnsi="Times New Roman" w:cs="Times New Roman"/>
          <w:sz w:val="24"/>
          <w:szCs w:val="24"/>
        </w:rPr>
        <w:lastRenderedPageBreak/>
        <w:t xml:space="preserve">                                                                  </w:t>
      </w:r>
      <w:r w:rsidRPr="0079103A">
        <w:rPr>
          <w:rFonts w:ascii="Times New Roman" w:hAnsi="Times New Roman" w:cs="Times New Roman"/>
          <w:b/>
          <w:sz w:val="24"/>
          <w:szCs w:val="24"/>
        </w:rPr>
        <w:t>References</w:t>
      </w:r>
    </w:p>
    <w:p w:rsidR="003B32A0" w:rsidRPr="00987731" w:rsidRDefault="00F83709" w:rsidP="00D8698D">
      <w:pPr>
        <w:spacing w:after="0" w:line="480" w:lineRule="auto"/>
        <w:rPr>
          <w:rFonts w:ascii="Times New Roman" w:hAnsi="Times New Roman" w:cs="Times New Roman"/>
          <w:color w:val="222222"/>
          <w:sz w:val="24"/>
          <w:szCs w:val="24"/>
          <w:shd w:val="clear" w:color="auto" w:fill="FFFFFF"/>
        </w:rPr>
      </w:pPr>
      <w:r w:rsidRPr="00987731">
        <w:rPr>
          <w:rFonts w:ascii="Times New Roman" w:hAnsi="Times New Roman" w:cs="Times New Roman"/>
          <w:color w:val="222222"/>
          <w:sz w:val="24"/>
          <w:szCs w:val="24"/>
          <w:shd w:val="clear" w:color="auto" w:fill="FFFFFF"/>
        </w:rPr>
        <w:t>Myers, D. G. (2008). Michael Chabon's Imaginary Jews. </w:t>
      </w:r>
      <w:r w:rsidRPr="00987731">
        <w:rPr>
          <w:rFonts w:ascii="Times New Roman" w:hAnsi="Times New Roman" w:cs="Times New Roman"/>
          <w:i/>
          <w:iCs/>
          <w:color w:val="222222"/>
          <w:sz w:val="24"/>
          <w:szCs w:val="24"/>
          <w:shd w:val="clear" w:color="auto" w:fill="FFFFFF"/>
        </w:rPr>
        <w:t>The Sewanee Review</w:t>
      </w:r>
      <w:r w:rsidRPr="00987731">
        <w:rPr>
          <w:rFonts w:ascii="Times New Roman" w:hAnsi="Times New Roman" w:cs="Times New Roman"/>
          <w:color w:val="222222"/>
          <w:sz w:val="24"/>
          <w:szCs w:val="24"/>
          <w:shd w:val="clear" w:color="auto" w:fill="FFFFFF"/>
        </w:rPr>
        <w:t>, </w:t>
      </w:r>
      <w:r w:rsidRPr="00987731">
        <w:rPr>
          <w:rFonts w:ascii="Times New Roman" w:hAnsi="Times New Roman" w:cs="Times New Roman"/>
          <w:i/>
          <w:iCs/>
          <w:color w:val="222222"/>
          <w:sz w:val="24"/>
          <w:szCs w:val="24"/>
          <w:shd w:val="clear" w:color="auto" w:fill="FFFFFF"/>
        </w:rPr>
        <w:t>116</w:t>
      </w:r>
      <w:r w:rsidRPr="00987731">
        <w:rPr>
          <w:rFonts w:ascii="Times New Roman" w:hAnsi="Times New Roman" w:cs="Times New Roman"/>
          <w:color w:val="222222"/>
          <w:sz w:val="24"/>
          <w:szCs w:val="24"/>
          <w:shd w:val="clear" w:color="auto" w:fill="FFFFFF"/>
        </w:rPr>
        <w:t>(4), 572-588.</w:t>
      </w:r>
    </w:p>
    <w:p w:rsidR="003B32A0" w:rsidRPr="00987731" w:rsidRDefault="00F83709" w:rsidP="00D8698D">
      <w:pPr>
        <w:spacing w:after="0" w:line="480" w:lineRule="auto"/>
        <w:rPr>
          <w:rFonts w:ascii="Times New Roman" w:hAnsi="Times New Roman" w:cs="Times New Roman"/>
          <w:sz w:val="24"/>
          <w:szCs w:val="24"/>
        </w:rPr>
      </w:pPr>
      <w:r w:rsidRPr="00987731">
        <w:rPr>
          <w:rFonts w:ascii="Times New Roman" w:hAnsi="Times New Roman" w:cs="Times New Roman"/>
          <w:color w:val="222222"/>
          <w:sz w:val="24"/>
          <w:szCs w:val="24"/>
          <w:shd w:val="clear" w:color="auto" w:fill="FFFFFF"/>
        </w:rPr>
        <w:t>Fowler, D. (1995). The short fiction of Michael Chabon: nostalgia in the very young. </w:t>
      </w:r>
      <w:r w:rsidRPr="00987731">
        <w:rPr>
          <w:rFonts w:ascii="Times New Roman" w:hAnsi="Times New Roman" w:cs="Times New Roman"/>
          <w:i/>
          <w:iCs/>
          <w:color w:val="222222"/>
          <w:sz w:val="24"/>
          <w:szCs w:val="24"/>
          <w:shd w:val="clear" w:color="auto" w:fill="FFFFFF"/>
        </w:rPr>
        <w:t xml:space="preserve">Studies in </w:t>
      </w:r>
      <w:r w:rsidR="00987731">
        <w:rPr>
          <w:rFonts w:ascii="Times New Roman" w:hAnsi="Times New Roman" w:cs="Times New Roman"/>
          <w:i/>
          <w:iCs/>
          <w:color w:val="222222"/>
          <w:sz w:val="24"/>
          <w:szCs w:val="24"/>
          <w:shd w:val="clear" w:color="auto" w:fill="FFFFFF"/>
        </w:rPr>
        <w:tab/>
      </w:r>
      <w:r w:rsidRPr="00987731">
        <w:rPr>
          <w:rFonts w:ascii="Times New Roman" w:hAnsi="Times New Roman" w:cs="Times New Roman"/>
          <w:i/>
          <w:iCs/>
          <w:color w:val="222222"/>
          <w:sz w:val="24"/>
          <w:szCs w:val="24"/>
          <w:shd w:val="clear" w:color="auto" w:fill="FFFFFF"/>
        </w:rPr>
        <w:t>Short Fiction</w:t>
      </w:r>
      <w:r w:rsidRPr="00987731">
        <w:rPr>
          <w:rFonts w:ascii="Times New Roman" w:hAnsi="Times New Roman" w:cs="Times New Roman"/>
          <w:color w:val="222222"/>
          <w:sz w:val="24"/>
          <w:szCs w:val="24"/>
          <w:shd w:val="clear" w:color="auto" w:fill="FFFFFF"/>
        </w:rPr>
        <w:t>, </w:t>
      </w:r>
      <w:r w:rsidRPr="00987731">
        <w:rPr>
          <w:rFonts w:ascii="Times New Roman" w:hAnsi="Times New Roman" w:cs="Times New Roman"/>
          <w:i/>
          <w:iCs/>
          <w:color w:val="222222"/>
          <w:sz w:val="24"/>
          <w:szCs w:val="24"/>
          <w:shd w:val="clear" w:color="auto" w:fill="FFFFFF"/>
        </w:rPr>
        <w:t>32</w:t>
      </w:r>
      <w:r w:rsidRPr="00987731">
        <w:rPr>
          <w:rFonts w:ascii="Times New Roman" w:hAnsi="Times New Roman" w:cs="Times New Roman"/>
          <w:color w:val="222222"/>
          <w:sz w:val="24"/>
          <w:szCs w:val="24"/>
          <w:shd w:val="clear" w:color="auto" w:fill="FFFFFF"/>
        </w:rPr>
        <w:t>(1), 75.</w:t>
      </w:r>
    </w:p>
    <w:sectPr w:rsidR="003B32A0" w:rsidRPr="00987731" w:rsidSect="003B32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454" w:rsidRDefault="00915454">
      <w:pPr>
        <w:spacing w:after="0" w:line="240" w:lineRule="auto"/>
      </w:pPr>
      <w:r>
        <w:separator/>
      </w:r>
    </w:p>
  </w:endnote>
  <w:endnote w:type="continuationSeparator" w:id="0">
    <w:p w:rsidR="00915454" w:rsidRDefault="00915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454" w:rsidRDefault="00915454">
      <w:pPr>
        <w:spacing w:after="0" w:line="240" w:lineRule="auto"/>
      </w:pPr>
      <w:r>
        <w:separator/>
      </w:r>
    </w:p>
  </w:footnote>
  <w:footnote w:type="continuationSeparator" w:id="0">
    <w:p w:rsidR="00915454" w:rsidRDefault="00915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8895984"/>
      <w:docPartObj>
        <w:docPartGallery w:val="Page Numbers (Top of Page)"/>
        <w:docPartUnique/>
      </w:docPartObj>
    </w:sdtPr>
    <w:sdtEndPr>
      <w:rPr>
        <w:noProof/>
      </w:rPr>
    </w:sdtEndPr>
    <w:sdtContent>
      <w:p w:rsidR="003B32A0" w:rsidRDefault="00F83709">
        <w:pPr>
          <w:pStyle w:val="Header"/>
          <w:jc w:val="right"/>
        </w:pPr>
        <w:r>
          <w:t xml:space="preserve"> THE MYSTERIES OF PITTSBURGH                                                                                                                          </w:t>
        </w:r>
        <w:r>
          <w:fldChar w:fldCharType="begin"/>
        </w:r>
        <w:r>
          <w:instrText xml:space="preserve"> PAGE   \* MERGEFORMAT </w:instrText>
        </w:r>
        <w:r>
          <w:fldChar w:fldCharType="separate"/>
        </w:r>
        <w:r w:rsidR="00863C1B">
          <w:rPr>
            <w:noProof/>
          </w:rPr>
          <w:t>2</w:t>
        </w:r>
        <w:r>
          <w:rPr>
            <w:noProof/>
          </w:rPr>
          <w:fldChar w:fldCharType="end"/>
        </w:r>
      </w:p>
    </w:sdtContent>
  </w:sdt>
  <w:p w:rsidR="003B32A0" w:rsidRDefault="003B32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2A0" w:rsidRPr="003B32A0" w:rsidRDefault="00F83709">
    <w:pPr>
      <w:pStyle w:val="Header"/>
    </w:pPr>
    <w:r>
      <w:rPr>
        <w:b/>
      </w:rPr>
      <w:t>R</w:t>
    </w:r>
    <w:r>
      <w:t xml:space="preserve">unning </w:t>
    </w:r>
    <w:r>
      <w:rPr>
        <w:b/>
      </w:rPr>
      <w:t>H</w:t>
    </w:r>
    <w:r>
      <w:t>ead: THE MYSTERIES OF PITTSBURGH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CE8"/>
    <w:rsid w:val="000225F2"/>
    <w:rsid w:val="00190BD1"/>
    <w:rsid w:val="00191E2D"/>
    <w:rsid w:val="001B45D3"/>
    <w:rsid w:val="00231B58"/>
    <w:rsid w:val="00297A31"/>
    <w:rsid w:val="00356DF4"/>
    <w:rsid w:val="003B32A0"/>
    <w:rsid w:val="00407620"/>
    <w:rsid w:val="0043742C"/>
    <w:rsid w:val="00443E13"/>
    <w:rsid w:val="006821FA"/>
    <w:rsid w:val="006F4BC2"/>
    <w:rsid w:val="0078186C"/>
    <w:rsid w:val="0079103A"/>
    <w:rsid w:val="00863C1B"/>
    <w:rsid w:val="008D22EE"/>
    <w:rsid w:val="00915454"/>
    <w:rsid w:val="009502F4"/>
    <w:rsid w:val="00987731"/>
    <w:rsid w:val="009A055B"/>
    <w:rsid w:val="00A65C45"/>
    <w:rsid w:val="00AD680C"/>
    <w:rsid w:val="00B25710"/>
    <w:rsid w:val="00BB19A6"/>
    <w:rsid w:val="00BB39BA"/>
    <w:rsid w:val="00C35C74"/>
    <w:rsid w:val="00CB1FF2"/>
    <w:rsid w:val="00D454FD"/>
    <w:rsid w:val="00D56CE8"/>
    <w:rsid w:val="00D57BB1"/>
    <w:rsid w:val="00D8698D"/>
    <w:rsid w:val="00DA753B"/>
    <w:rsid w:val="00E210BA"/>
    <w:rsid w:val="00F8260D"/>
    <w:rsid w:val="00F83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EEB61"/>
  <w15:docId w15:val="{DC7F74F0-E574-4B22-A0AF-FC4093452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B32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2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2A0"/>
  </w:style>
  <w:style w:type="paragraph" w:styleId="Footer">
    <w:name w:val="footer"/>
    <w:basedOn w:val="Normal"/>
    <w:link w:val="FooterChar"/>
    <w:uiPriority w:val="99"/>
    <w:unhideWhenUsed/>
    <w:rsid w:val="003B3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2A0"/>
  </w:style>
  <w:style w:type="character" w:customStyle="1" w:styleId="Heading3Char">
    <w:name w:val="Heading 3 Char"/>
    <w:basedOn w:val="DefaultParagraphFont"/>
    <w:link w:val="Heading3"/>
    <w:uiPriority w:val="9"/>
    <w:rsid w:val="003B32A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VINNY</dc:creator>
  <cp:keywords/>
  <dc:description/>
  <cp:lastModifiedBy>ndungu martin</cp:lastModifiedBy>
  <cp:revision>1</cp:revision>
  <dcterms:created xsi:type="dcterms:W3CDTF">2019-01-27T13:22:00Z</dcterms:created>
  <dcterms:modified xsi:type="dcterms:W3CDTF">2019-01-27T18:33:00Z</dcterms:modified>
</cp:coreProperties>
</file>